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5C" w:rsidRPr="0005189C" w:rsidRDefault="0005189C" w:rsidP="00A720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top"/>
      <w:bookmarkStart w:id="1" w:name="_GoBack"/>
      <w:bookmarkEnd w:id="0"/>
      <w:r>
        <w:rPr>
          <w:rFonts w:ascii="Arial" w:eastAsia="Times New Roman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4444172</wp:posOffset>
            </wp:positionH>
            <wp:positionV relativeFrom="paragraph">
              <wp:posOffset>-210488</wp:posOffset>
            </wp:positionV>
            <wp:extent cx="1199322" cy="121938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4SD logo_9_5_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322" cy="121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05189C">
        <w:rPr>
          <w:rFonts w:ascii="Arial" w:eastAsia="Times New Roman" w:hAnsi="Arial" w:cs="Arial"/>
          <w:b/>
          <w:sz w:val="24"/>
          <w:szCs w:val="24"/>
          <w:u w:val="single"/>
        </w:rPr>
        <w:t>Shop &amp; Give at Ralphs</w:t>
      </w:r>
    </w:p>
    <w:p w:rsidR="0005189C" w:rsidRDefault="0005189C" w:rsidP="00A720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It's Easy... just shop and</w:t>
      </w:r>
      <w:r w:rsidRPr="0005189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5189C">
        <w:rPr>
          <w:rFonts w:ascii="Arial" w:eastAsia="Times New Roman" w:hAnsi="Arial" w:cs="Arial"/>
          <w:sz w:val="24"/>
          <w:szCs w:val="24"/>
        </w:rPr>
        <w:t>swipe</w:t>
      </w:r>
      <w:proofErr w:type="gramEnd"/>
      <w:r w:rsidRPr="0005189C">
        <w:rPr>
          <w:rFonts w:ascii="Arial" w:eastAsia="Times New Roman" w:hAnsi="Arial" w:cs="Arial"/>
          <w:sz w:val="24"/>
          <w:szCs w:val="24"/>
        </w:rPr>
        <w:t xml:space="preserve"> your card</w:t>
      </w:r>
      <w:r>
        <w:rPr>
          <w:rFonts w:ascii="Arial" w:eastAsia="Times New Roman" w:hAnsi="Arial" w:cs="Arial"/>
          <w:sz w:val="24"/>
          <w:szCs w:val="24"/>
        </w:rPr>
        <w:t>!</w:t>
      </w:r>
    </w:p>
    <w:p w:rsidR="00F01006" w:rsidRDefault="00C142EC" w:rsidP="00A720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</w:t>
      </w:r>
      <w:r w:rsidR="0086175C" w:rsidRPr="0086175C">
        <w:rPr>
          <w:rFonts w:ascii="Arial" w:eastAsia="Times New Roman" w:hAnsi="Arial" w:cs="Arial"/>
          <w:sz w:val="24"/>
          <w:szCs w:val="24"/>
        </w:rPr>
        <w:t xml:space="preserve">register </w:t>
      </w:r>
      <w:r w:rsidR="00F01006">
        <w:rPr>
          <w:rFonts w:ascii="Arial" w:eastAsia="Times New Roman" w:hAnsi="Arial" w:cs="Arial"/>
          <w:sz w:val="24"/>
          <w:szCs w:val="24"/>
        </w:rPr>
        <w:t xml:space="preserve">and create an account </w:t>
      </w:r>
      <w:r w:rsidR="0086175C" w:rsidRPr="0086175C">
        <w:rPr>
          <w:rFonts w:ascii="Arial" w:eastAsia="Times New Roman" w:hAnsi="Arial" w:cs="Arial"/>
          <w:sz w:val="24"/>
          <w:szCs w:val="24"/>
        </w:rPr>
        <w:t>online</w:t>
      </w:r>
      <w:r>
        <w:rPr>
          <w:rFonts w:ascii="Arial" w:eastAsia="Times New Roman" w:hAnsi="Arial" w:cs="Arial"/>
          <w:sz w:val="24"/>
          <w:szCs w:val="24"/>
        </w:rPr>
        <w:t xml:space="preserve"> go to</w:t>
      </w:r>
      <w:r w:rsidR="00F01006">
        <w:rPr>
          <w:rFonts w:ascii="Arial" w:eastAsia="Times New Roman" w:hAnsi="Arial" w:cs="Arial"/>
          <w:sz w:val="24"/>
          <w:szCs w:val="24"/>
        </w:rPr>
        <w:t>:</w:t>
      </w:r>
    </w:p>
    <w:p w:rsidR="0086175C" w:rsidRPr="0086175C" w:rsidRDefault="008412DE" w:rsidP="00A720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w:anchor="_top" w:history="1">
        <w:r w:rsidR="000B60C5" w:rsidRPr="000B60C5">
          <w:rPr>
            <w:rStyle w:val="Hyperlink"/>
            <w:rFonts w:ascii="Arial" w:eastAsia="Times New Roman" w:hAnsi="Arial" w:cs="Arial"/>
            <w:sz w:val="24"/>
            <w:szCs w:val="24"/>
          </w:rPr>
          <w:t>https://www.ralphs.com/account/create</w:t>
        </w:r>
      </w:hyperlink>
    </w:p>
    <w:p w:rsidR="00F01006" w:rsidRDefault="00F01006" w:rsidP="00A720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First b</w:t>
      </w:r>
      <w:r w:rsidR="0086175C" w:rsidRPr="0086175C">
        <w:rPr>
          <w:rFonts w:ascii="Arial" w:eastAsia="Times New Roman" w:hAnsi="Arial" w:cs="Arial"/>
          <w:sz w:val="24"/>
          <w:szCs w:val="24"/>
        </w:rPr>
        <w:t xml:space="preserve">e sure to have your Ralphs REWARDS card handy </w:t>
      </w:r>
      <w:r>
        <w:rPr>
          <w:rFonts w:ascii="Arial" w:eastAsia="Times New Roman" w:hAnsi="Arial" w:cs="Arial"/>
          <w:sz w:val="24"/>
          <w:szCs w:val="24"/>
        </w:rPr>
        <w:t>so you can</w:t>
      </w:r>
      <w:r w:rsidR="0086175C" w:rsidRPr="0086175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link</w:t>
      </w:r>
      <w:r w:rsidR="0086175C" w:rsidRPr="0086175C">
        <w:rPr>
          <w:rFonts w:ascii="Arial" w:eastAsia="Times New Roman" w:hAnsi="Arial" w:cs="Arial"/>
          <w:sz w:val="24"/>
          <w:szCs w:val="24"/>
        </w:rPr>
        <w:t xml:space="preserve"> your card</w:t>
      </w:r>
      <w:r>
        <w:rPr>
          <w:rFonts w:ascii="Arial" w:eastAsia="Times New Roman" w:hAnsi="Arial" w:cs="Arial"/>
          <w:sz w:val="24"/>
          <w:szCs w:val="24"/>
        </w:rPr>
        <w:t xml:space="preserve"> to Hearts for San Diego. </w:t>
      </w:r>
    </w:p>
    <w:p w:rsidR="0086175C" w:rsidRDefault="0086175C" w:rsidP="00A720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175C">
        <w:rPr>
          <w:rFonts w:ascii="Arial" w:eastAsia="Times New Roman" w:hAnsi="Arial" w:cs="Arial"/>
          <w:sz w:val="24"/>
          <w:szCs w:val="24"/>
        </w:rPr>
        <w:t xml:space="preserve">If </w:t>
      </w:r>
      <w:r w:rsidR="000B60C5">
        <w:rPr>
          <w:rFonts w:ascii="Arial" w:eastAsia="Times New Roman" w:hAnsi="Arial" w:cs="Arial"/>
          <w:sz w:val="24"/>
          <w:szCs w:val="24"/>
        </w:rPr>
        <w:t>you do</w:t>
      </w:r>
      <w:r w:rsidRPr="0086175C">
        <w:rPr>
          <w:rFonts w:ascii="Arial" w:eastAsia="Times New Roman" w:hAnsi="Arial" w:cs="Arial"/>
          <w:sz w:val="24"/>
          <w:szCs w:val="24"/>
        </w:rPr>
        <w:t xml:space="preserve"> not have a Ralphs REWARDS card, please </w:t>
      </w:r>
      <w:r w:rsidR="000B60C5">
        <w:rPr>
          <w:rFonts w:ascii="Arial" w:eastAsia="Times New Roman" w:hAnsi="Arial" w:cs="Arial"/>
          <w:sz w:val="24"/>
          <w:szCs w:val="24"/>
        </w:rPr>
        <w:t>visit</w:t>
      </w:r>
      <w:r w:rsidRPr="0086175C">
        <w:rPr>
          <w:rFonts w:ascii="Arial" w:eastAsia="Times New Roman" w:hAnsi="Arial" w:cs="Arial"/>
          <w:sz w:val="24"/>
          <w:szCs w:val="24"/>
        </w:rPr>
        <w:t xml:space="preserve"> the customer service desk at any Ralphs. </w:t>
      </w:r>
    </w:p>
    <w:p w:rsidR="00982574" w:rsidRPr="0086175C" w:rsidRDefault="00982574" w:rsidP="00A720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Instructions to create an account:</w:t>
      </w:r>
    </w:p>
    <w:p w:rsidR="0086175C" w:rsidRPr="0086175C" w:rsidRDefault="00982574" w:rsidP="00A720FA">
      <w:pPr>
        <w:numPr>
          <w:ilvl w:val="0"/>
          <w:numId w:val="1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left="540" w:hanging="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From the C</w:t>
      </w:r>
      <w:r w:rsidR="00F01006">
        <w:rPr>
          <w:rFonts w:ascii="Arial" w:eastAsia="Times New Roman" w:hAnsi="Arial" w:cs="Arial"/>
          <w:sz w:val="24"/>
          <w:szCs w:val="24"/>
        </w:rPr>
        <w:t>reate an Account</w:t>
      </w:r>
      <w:r>
        <w:rPr>
          <w:rFonts w:ascii="Arial" w:eastAsia="Times New Roman" w:hAnsi="Arial" w:cs="Arial"/>
          <w:sz w:val="24"/>
          <w:szCs w:val="24"/>
        </w:rPr>
        <w:t xml:space="preserve"> page</w:t>
      </w:r>
      <w:r w:rsidR="00F01006">
        <w:rPr>
          <w:rFonts w:ascii="Arial" w:eastAsia="Times New Roman" w:hAnsi="Arial" w:cs="Arial"/>
          <w:sz w:val="24"/>
          <w:szCs w:val="24"/>
        </w:rPr>
        <w:t>, type in your email, create a password and select your preferred store.</w:t>
      </w:r>
    </w:p>
    <w:p w:rsidR="0086175C" w:rsidRPr="0086175C" w:rsidRDefault="0086175C" w:rsidP="00A720FA">
      <w:pPr>
        <w:numPr>
          <w:ilvl w:val="0"/>
          <w:numId w:val="1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left="540" w:hanging="270"/>
        <w:rPr>
          <w:rFonts w:ascii="Arial" w:eastAsia="Times New Roman" w:hAnsi="Arial" w:cs="Arial"/>
          <w:sz w:val="24"/>
          <w:szCs w:val="24"/>
        </w:rPr>
      </w:pPr>
      <w:r w:rsidRPr="0086175C">
        <w:rPr>
          <w:rFonts w:ascii="Arial" w:eastAsia="Times New Roman" w:hAnsi="Arial" w:cs="Arial"/>
          <w:sz w:val="24"/>
          <w:szCs w:val="24"/>
        </w:rPr>
        <w:t>After you</w:t>
      </w:r>
      <w:r w:rsidR="00982574">
        <w:rPr>
          <w:rFonts w:ascii="Arial" w:eastAsia="Times New Roman" w:hAnsi="Arial" w:cs="Arial"/>
          <w:sz w:val="24"/>
          <w:szCs w:val="24"/>
        </w:rPr>
        <w:t xml:space="preserve"> have created</w:t>
      </w:r>
      <w:r w:rsidRPr="0086175C">
        <w:rPr>
          <w:rFonts w:ascii="Arial" w:eastAsia="Times New Roman" w:hAnsi="Arial" w:cs="Arial"/>
          <w:sz w:val="24"/>
          <w:szCs w:val="24"/>
        </w:rPr>
        <w:t xml:space="preserve"> your online account, then click on 'MY ACCOUNT' scroll down to Community Rewards - Enroll.</w:t>
      </w:r>
    </w:p>
    <w:p w:rsidR="00695D8D" w:rsidRPr="00695D8D" w:rsidRDefault="0086175C" w:rsidP="00A720FA">
      <w:pPr>
        <w:numPr>
          <w:ilvl w:val="0"/>
          <w:numId w:val="1"/>
        </w:numPr>
        <w:tabs>
          <w:tab w:val="clear" w:pos="1080"/>
          <w:tab w:val="num" w:pos="540"/>
        </w:tabs>
        <w:spacing w:before="100" w:beforeAutospacing="1" w:after="100" w:afterAutospacing="1" w:line="240" w:lineRule="auto"/>
        <w:ind w:left="540" w:hanging="270"/>
        <w:rPr>
          <w:rFonts w:ascii="Arial" w:eastAsia="Times New Roman" w:hAnsi="Arial" w:cs="Arial"/>
          <w:sz w:val="24"/>
          <w:szCs w:val="24"/>
        </w:rPr>
      </w:pPr>
      <w:r w:rsidRPr="0086175C">
        <w:rPr>
          <w:rFonts w:ascii="Arial" w:eastAsia="Times New Roman" w:hAnsi="Arial" w:cs="Arial"/>
          <w:sz w:val="24"/>
          <w:szCs w:val="24"/>
        </w:rPr>
        <w:t xml:space="preserve">Type </w:t>
      </w:r>
      <w:r w:rsidR="00695D8D">
        <w:rPr>
          <w:rFonts w:ascii="Arial" w:eastAsia="Times New Roman" w:hAnsi="Arial" w:cs="Arial"/>
          <w:sz w:val="24"/>
          <w:szCs w:val="24"/>
        </w:rPr>
        <w:t>in Hearts for San Diego</w:t>
      </w:r>
      <w:r w:rsidRPr="0086175C">
        <w:rPr>
          <w:rFonts w:ascii="Arial" w:eastAsia="Times New Roman" w:hAnsi="Arial" w:cs="Arial"/>
          <w:sz w:val="24"/>
          <w:szCs w:val="24"/>
        </w:rPr>
        <w:t xml:space="preserve"> and complete your enrollment process</w:t>
      </w:r>
      <w:r w:rsidR="00982574">
        <w:rPr>
          <w:rFonts w:ascii="Arial" w:eastAsia="Times New Roman" w:hAnsi="Arial" w:cs="Arial"/>
          <w:sz w:val="24"/>
          <w:szCs w:val="24"/>
        </w:rPr>
        <w:t>.</w:t>
      </w:r>
    </w:p>
    <w:p w:rsidR="00F01006" w:rsidRDefault="00695D8D" w:rsidP="00A720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Now </w:t>
      </w:r>
      <w:r w:rsidR="00871F02">
        <w:rPr>
          <w:rFonts w:ascii="Arial" w:eastAsia="Times New Roman" w:hAnsi="Arial" w:cs="Arial"/>
          <w:sz w:val="24"/>
          <w:szCs w:val="24"/>
        </w:rPr>
        <w:t>every time you shop at Ralphs you will</w:t>
      </w:r>
      <w:r w:rsidR="00982574">
        <w:rPr>
          <w:rFonts w:ascii="Arial" w:eastAsia="Times New Roman" w:hAnsi="Arial" w:cs="Arial"/>
          <w:sz w:val="24"/>
          <w:szCs w:val="24"/>
        </w:rPr>
        <w:t xml:space="preserve"> be</w:t>
      </w:r>
      <w:r w:rsidR="00871F02">
        <w:rPr>
          <w:rFonts w:ascii="Arial" w:eastAsia="Times New Roman" w:hAnsi="Arial" w:cs="Arial"/>
          <w:sz w:val="24"/>
          <w:szCs w:val="24"/>
        </w:rPr>
        <w:t xml:space="preserve"> supporting Hearts for San Diego</w:t>
      </w:r>
      <w:r w:rsidR="00F01006">
        <w:rPr>
          <w:rFonts w:ascii="Arial" w:eastAsia="Times New Roman" w:hAnsi="Arial" w:cs="Arial"/>
          <w:sz w:val="24"/>
          <w:szCs w:val="24"/>
        </w:rPr>
        <w:t xml:space="preserve">! </w:t>
      </w:r>
    </w:p>
    <w:p w:rsidR="0086175C" w:rsidRPr="0086175C" w:rsidRDefault="00871F02" w:rsidP="00A720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</w:t>
      </w:r>
      <w:r w:rsidR="00F01006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emember </w:t>
      </w:r>
      <w:r w:rsidR="00F01006">
        <w:rPr>
          <w:rFonts w:ascii="Arial" w:eastAsia="Times New Roman" w:hAnsi="Arial" w:cs="Arial"/>
          <w:sz w:val="24"/>
          <w:szCs w:val="24"/>
        </w:rPr>
        <w:t xml:space="preserve">you must </w:t>
      </w:r>
      <w:r>
        <w:rPr>
          <w:rFonts w:ascii="Arial" w:eastAsia="Times New Roman" w:hAnsi="Arial" w:cs="Arial"/>
          <w:sz w:val="24"/>
          <w:szCs w:val="24"/>
        </w:rPr>
        <w:t>use your</w:t>
      </w:r>
      <w:r w:rsidR="0086175C" w:rsidRPr="0086175C">
        <w:rPr>
          <w:rFonts w:ascii="Arial" w:eastAsia="Times New Roman" w:hAnsi="Arial" w:cs="Arial"/>
          <w:sz w:val="24"/>
          <w:szCs w:val="24"/>
        </w:rPr>
        <w:t xml:space="preserve"> Ralphs REWARDS card or </w:t>
      </w:r>
      <w:r w:rsidR="00695D8D">
        <w:rPr>
          <w:rFonts w:ascii="Arial" w:eastAsia="Times New Roman" w:hAnsi="Arial" w:cs="Arial"/>
          <w:sz w:val="24"/>
          <w:szCs w:val="24"/>
        </w:rPr>
        <w:t>typ</w:t>
      </w:r>
      <w:r>
        <w:rPr>
          <w:rFonts w:ascii="Arial" w:eastAsia="Times New Roman" w:hAnsi="Arial" w:cs="Arial"/>
          <w:sz w:val="24"/>
          <w:szCs w:val="24"/>
        </w:rPr>
        <w:t>e</w:t>
      </w:r>
      <w:r w:rsidR="00695D8D">
        <w:rPr>
          <w:rFonts w:ascii="Arial" w:eastAsia="Times New Roman" w:hAnsi="Arial" w:cs="Arial"/>
          <w:sz w:val="24"/>
          <w:szCs w:val="24"/>
        </w:rPr>
        <w:t xml:space="preserve"> in your </w:t>
      </w:r>
      <w:r w:rsidR="0086175C" w:rsidRPr="0086175C">
        <w:rPr>
          <w:rFonts w:ascii="Arial" w:eastAsia="Times New Roman" w:hAnsi="Arial" w:cs="Arial"/>
          <w:sz w:val="24"/>
          <w:szCs w:val="24"/>
        </w:rPr>
        <w:t xml:space="preserve">phone number </w:t>
      </w:r>
      <w:r w:rsidR="00695D8D">
        <w:rPr>
          <w:rFonts w:ascii="Arial" w:eastAsia="Times New Roman" w:hAnsi="Arial" w:cs="Arial"/>
          <w:sz w:val="24"/>
          <w:szCs w:val="24"/>
        </w:rPr>
        <w:t>at check</w:t>
      </w:r>
      <w:r w:rsidR="00F01006">
        <w:rPr>
          <w:rFonts w:ascii="Arial" w:eastAsia="Times New Roman" w:hAnsi="Arial" w:cs="Arial"/>
          <w:sz w:val="24"/>
          <w:szCs w:val="24"/>
        </w:rPr>
        <w:t>out in order for your purchase to count.</w:t>
      </w:r>
      <w:r w:rsidR="00982574">
        <w:rPr>
          <w:rFonts w:ascii="Arial" w:eastAsia="Times New Roman" w:hAnsi="Arial" w:cs="Arial"/>
          <w:sz w:val="24"/>
          <w:szCs w:val="24"/>
        </w:rPr>
        <w:t xml:space="preserve"> (If you are using your phone number, make sure you have added your phone number to your online account profile).</w:t>
      </w:r>
    </w:p>
    <w:p w:rsidR="0086175C" w:rsidRPr="0086175C" w:rsidRDefault="0086175C" w:rsidP="00A720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6175C">
        <w:rPr>
          <w:rFonts w:ascii="Arial" w:eastAsia="Times New Roman" w:hAnsi="Arial" w:cs="Arial"/>
          <w:sz w:val="24"/>
          <w:szCs w:val="24"/>
        </w:rPr>
        <w:t xml:space="preserve">If you </w:t>
      </w:r>
      <w:r w:rsidR="00695D8D">
        <w:rPr>
          <w:rFonts w:ascii="Arial" w:eastAsia="Times New Roman" w:hAnsi="Arial" w:cs="Arial"/>
          <w:sz w:val="24"/>
          <w:szCs w:val="24"/>
        </w:rPr>
        <w:t>ha</w:t>
      </w:r>
      <w:r w:rsidR="006749A8">
        <w:rPr>
          <w:rFonts w:ascii="Arial" w:eastAsia="Times New Roman" w:hAnsi="Arial" w:cs="Arial"/>
          <w:sz w:val="24"/>
          <w:szCs w:val="24"/>
        </w:rPr>
        <w:t>ve any questions please contact</w:t>
      </w:r>
      <w:r w:rsidR="00695D8D">
        <w:rPr>
          <w:rFonts w:ascii="Arial" w:eastAsia="Times New Roman" w:hAnsi="Arial" w:cs="Arial"/>
          <w:sz w:val="24"/>
          <w:szCs w:val="24"/>
        </w:rPr>
        <w:t xml:space="preserve"> Ralphs member registration</w:t>
      </w:r>
      <w:r w:rsidR="006749A8">
        <w:rPr>
          <w:rFonts w:ascii="Arial" w:eastAsia="Times New Roman" w:hAnsi="Arial" w:cs="Arial"/>
          <w:sz w:val="24"/>
          <w:szCs w:val="24"/>
        </w:rPr>
        <w:t xml:space="preserve"> at </w:t>
      </w:r>
      <w:hyperlink r:id="rId7" w:tgtFrame="_blank" w:history="1">
        <w:r w:rsidRPr="0086175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800-443-4438</w:t>
        </w:r>
      </w:hyperlink>
      <w:r w:rsidRPr="0086175C">
        <w:rPr>
          <w:rFonts w:ascii="Arial" w:eastAsia="Times New Roman" w:hAnsi="Arial" w:cs="Arial"/>
          <w:sz w:val="24"/>
          <w:szCs w:val="24"/>
        </w:rPr>
        <w:t xml:space="preserve"> or email your request to </w:t>
      </w:r>
      <w:hyperlink r:id="rId8" w:tgtFrame="_blank" w:history="1">
        <w:r w:rsidRPr="0086175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community.programs@ralphs.com</w:t>
        </w:r>
      </w:hyperlink>
      <w:r w:rsidR="00F01006">
        <w:rPr>
          <w:rFonts w:ascii="Arial" w:eastAsia="Times New Roman" w:hAnsi="Arial" w:cs="Arial"/>
          <w:sz w:val="24"/>
          <w:szCs w:val="24"/>
        </w:rPr>
        <w:t>.</w:t>
      </w:r>
    </w:p>
    <w:p w:rsidR="00A720FA" w:rsidRDefault="00A720FA" w:rsidP="00A720FA">
      <w:pPr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6F2484" w:rsidRPr="00A720FA" w:rsidRDefault="00A720FA" w:rsidP="00A720FA">
      <w:pPr>
        <w:jc w:val="center"/>
        <w:rPr>
          <w:b/>
          <w:i/>
        </w:rPr>
      </w:pPr>
      <w:r w:rsidRPr="00A720FA">
        <w:rPr>
          <w:rFonts w:ascii="Arial" w:eastAsia="Times New Roman" w:hAnsi="Arial" w:cs="Arial"/>
          <w:b/>
          <w:i/>
          <w:sz w:val="24"/>
          <w:szCs w:val="24"/>
        </w:rPr>
        <w:t>Thank you for your support!</w:t>
      </w:r>
    </w:p>
    <w:sectPr w:rsidR="006F2484" w:rsidRPr="00A72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6575"/>
    <w:multiLevelType w:val="multilevel"/>
    <w:tmpl w:val="7B12DB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5C"/>
    <w:rsid w:val="0005189C"/>
    <w:rsid w:val="000B60C5"/>
    <w:rsid w:val="006749A8"/>
    <w:rsid w:val="00695D8D"/>
    <w:rsid w:val="006F2484"/>
    <w:rsid w:val="008412DE"/>
    <w:rsid w:val="0086175C"/>
    <w:rsid w:val="00871F02"/>
    <w:rsid w:val="00982574"/>
    <w:rsid w:val="00A720FA"/>
    <w:rsid w:val="00C142EC"/>
    <w:rsid w:val="00F0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7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7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74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8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16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51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50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9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689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440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59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65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593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544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10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610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0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6617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4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6393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288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1307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3707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1131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42332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41515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38402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29859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700957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3575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.programs@ralph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800-443-4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LPL Financial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Cordaro</dc:creator>
  <cp:lastModifiedBy>Karen Moy</cp:lastModifiedBy>
  <cp:revision>4</cp:revision>
  <dcterms:created xsi:type="dcterms:W3CDTF">2015-02-13T19:11:00Z</dcterms:created>
  <dcterms:modified xsi:type="dcterms:W3CDTF">2015-02-13T19:12:00Z</dcterms:modified>
</cp:coreProperties>
</file>